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Глава 60 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ff"/>
          <w:sz w:val="24"/>
          <w:szCs w:val="24"/>
          <w:shd w:fill="auto" w:val="clear"/>
          <w:vertAlign w:val="baseline"/>
          <w:rtl w:val="0"/>
        </w:rPr>
        <w:t xml:space="preserve">Несостоявшееся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свидание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br w:type="textWrapping"/>
        <w:t xml:space="preserve">Дробин нашёл Сашу у бассейнов. Она ходила по кругу и глядела в прозрачную синеватую воду. На девушке была лишь майка и розовые шорты, а вечерний ветер был слишком холодный для такого наряда.</w:t>
        <w:br w:type="textWrapping"/>
        <w:br w:type="textWrapping"/>
        <w:t xml:space="preserve">– Я искал тебя, – начал Дробин, попутно накинув свою мастерку на плечи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Александры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Она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посмотрела на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него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и разрыдалась. Дробин легонько встряхнул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Сашу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  <w:br w:type="textWrapping"/>
        <w:br w:type="textWrapping"/>
        <w:t xml:space="preserve">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Ч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то случилось? 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Дробин, хмурясь, ждал ответа.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– Эй, ты в порядке?</w:t>
        <w:br w:type="textWrapping"/>
        <w:br w:type="textWrapping"/>
        <w:t xml:space="preserve">Саша продолжала плакать. Её плечи то и дело вздрагивали, а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слё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зы почти полностью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обмочили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ладони. Не зная, что предпринять, Дробин отвел Сашу к скамейке и усадил. </w:t>
        <w:br w:type="textWrapping"/>
        <w:br w:type="textWrapping"/>
        <w:t xml:space="preserve">– Саш, – тихонько произнес он и убрал прядь волос с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её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лица. – Если тебе нужна помощь, просто скажи мне.</w:t>
        <w:br w:type="textWrapping"/>
        <w:t xml:space="preserve">– Нет, – ответила она и отрицательно покачала головой, – уже нет.</w:t>
        <w:br w:type="textWrapping"/>
        <w:t xml:space="preserve">– Что ты имеешь в виду?</w:t>
        <w:br w:type="textWrapping"/>
        <w:t xml:space="preserve">– Тот клон… – девушка всхлипнула и вытерла глаза, – её больше нет.</w:t>
        <w:br w:type="textWrapping"/>
        <w:t xml:space="preserve">– Она… – Дробин предположил худшее, но сказать вслух не решился.</w:t>
        <w:br w:type="textWrapping"/>
        <w:t xml:space="preserve">– Нет. Она столкнулась с другим клоном и пропала.</w:t>
        <w:br w:type="textWrapping"/>
        <w:t xml:space="preserve">– Другим? Это был тот Кевин?</w:t>
        <w:br w:type="textWrapping"/>
        <w:t xml:space="preserve">– Это был Денис, его копия.</w:t>
        <w:br w:type="textWrapping"/>
        <w:t xml:space="preserve">– Когда это произошло?</w:t>
        <w:br w:type="textWrapping"/>
        <w:t xml:space="preserve">– Минут двадцать назад, –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Саша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продолжала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жамкать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свои ладони,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высушивая их от слёз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и не решаясь взглянуть заплаканными глазами в лицо собеседника.</w:t>
        <w:br w:type="textWrapping"/>
        <w:t xml:space="preserve">– Прости, надо было помочь тебе ещё тогда…</w:t>
        <w:br w:type="textWrapping"/>
        <w:t xml:space="preserve">– Вс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ё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 порядке, потому что каждый думает лишь о себе, – вспомнив слова, друга сказала Саша.</w:t>
        <w:br w:type="textWrapping"/>
        <w:t xml:space="preserve">– Неправда, – Дробин притянул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Александру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к себе и обнял, – я весь день что и делал, как о тебе думал. Представь, застрял в туалете. Замок сломался! Вот и опоздал.</w:t>
        <w:br w:type="textWrapping"/>
        <w:t xml:space="preserve">– Похоже, твой день был столь же весёлый, как мой, –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Саша вдруг улыбнулась. Ясно и по-доброму. Она не хотела высвобождаться из его объятий.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– Завтра мы прибудем на сушу, – грустно добавила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она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вспомнив, что совсем скоро ей придется расстаться с Дробином, – нам раздадут задания. Как бы мне хотелось чуть дольше побыть с тобой.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Эти слова поразили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его в самое сердце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Он так и не нашёлся с ответом и лишь покрепче прижал девушку к себе. «Я что-нибудь придумаю», – решил он. И если Дробин собирался действовать, то ему практически всегда удавалось добиться своей цели.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– Не поверишь, но мне выдали каюту номер сто двадцать три — это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мой самый любимый номер.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– Удивительное совпадение — оно и моё тоже.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И Дробин скрылся. Редкостное единение душ у них с этой странной брюнеткой из Англии. ей столько всего хочется рассказать.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А то, что он из шокера выстрелил по клонам Дениса 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Александры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рассказывать не обязательно. Главное, что её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злоноид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уничтожен. Пусть наивно думает, что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гадкие порождения Гомса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распались сами по себе.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2  Дроби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в объятьях незнакомки, как окажется  женщины атлантки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Дробин спросил темноту: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— Это ты?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— Да, любимый, – ответил ему тихий женский голос.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«Неужели?» – пронеслось в сознании Дробина, и он протянул в темноту руки из-под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тёплого шерстяного одеяла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. Сразу ощутил прикосновение мягких ладоней.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Удивительно, но они б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ыли уже сухими, а ведь Саша так плакала!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Потом она села к нему на кровать. Он обнял её . Они тихо сидел, не промолвив ни одного слова. Кажется прошла вечность.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Потом парень почувствовал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 на щеках любовное прикосновение на лбу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. Ласковые руки почесали за ушком.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И Дроб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уркнул.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Тёпл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ый и влажный рот обнял его нос, подышал благоуханным ароматом востока, и Дробин, вздрогнув всем телом, чихнул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Затем о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н ощутил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нежность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 губ, которые сначала мягко, а потом все настойчивей прикасались к его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бровям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«Затейни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ца», – подумал Дробин.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А потом ощущения слились в сплошной праздник.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П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тарды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 и серпантин взмывали вверх и рассыпались искрами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конфетти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, каюта кружилась то в ритме вальса, то самбы с такой скоростью, что ни один шторм не мог сравниться с этой встряской.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Дробин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взлетал кондором к потолку и падал мешком картошки на пол. Искры сыпались из глаз и от скрежещущей мебели. 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Дроб не помнил, как они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с его в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озлюбленной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 оказались тесно прижатыми друг к другу, словно сильный ветер не давал им разомкнуть объятия. И это свершилось.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Дробин чихнул снова. Очень приятно. Он понял секрет нюхательного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 табака.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А потом он внезапно заснул, словно не оставалось никаких сил для бодрствования. Все ушли на всплеск любовной волны.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рниша засунул большой палец левой ноги в рот, как бывало в детстве, и сладко засопел.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Когда парень ровно задышал, раздалось легкое шипение. Юпитер, превратившись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из женщины в змею, тихо выползла из каюты 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отправилась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 во тьму спящего корабля.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У неё хрустели позвонки, но оно того стоило.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 Задержавшись на верхней палубе, она телепортировалась в гор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ы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Глава 61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Рассказ индейца шуара Скользкой Тени  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А теперь остается выяснить, где была Саша.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А все очень просто. Она вначале побежала к себе, потом с полпути изменила решение и пошла по коридору в другую сторону, оказавшись на средней палубе.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Там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она увидела странного человека. Подошла. Это был индеец, которого Саша видела накануне с Дробином. Ей захотелось заговорить с ним.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Видимо ветер её мысли был настолько сильным, что вторгся в сознание чувствительного многоопытного индейца. Это был Скользкая Тень. Он повернулся и посмотрел на девушку. От не не ускользнуло то, что накануне его подопечный столько раз искал встречи с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Александрой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стоящей сейчас перед ним. Индейцу захотелось выговориться.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Милая девушка, вам, как и мне, не спиться. Хотите я вам расскажу историю. А ДАЖЕ ЕСЛИ ОНА ВАС НЕ ЗАИНТЕРЕСУЕТ, ВСЕ РАВНО. Послушайте. Уважьте старика.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Что вы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мне конечно хочется послушать. Я пишу дипломную работу по этнографии. Ваша информация будет для меня бесценна. – Глаза девушки загорелись. Как же ей повезло. Она стала рядом с индейцем, который приготовился к рассказу, уцепившись за бортик и устремив глаза в ночь, словно оттуда должен был черпать информацию.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Такая романтическая обстановка полностью захватила Сашу. Сердце бешено колотилось. Видимо потому, что в эти секунды оно ощущало толчки страсти обращенные к ней, но по зигзагу судьбы доставшиеся другой. Но Саша об этом не знала. Лишь  её тело и душа ловили вибрации страсти.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Скользкая Тень, выдержав паузу, начал: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«Мое племя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шуара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когда-то было посвящено богами в ранг хранителей. Боги доверили нам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оберегать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сокровища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свои знания, написанные на золотых табличках и спрятанные в недоступной пещере в горах.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Мы тогда наивно полагали, что боги все дружны, но оказалось, жестоко ошибались. Богов, как я убедился, на свете много, наверно, гораздо больше чем индейцев в моем племени.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Нашими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покровителями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оказались атланты, которые превратились в пыль, спасаясь от других богов из Вселенского Центра Высших Разумов. Что делать людям, когда их молитвы доходят не до тех богов? Бедное племя шуар. Оно погибло выполняя свою миссию,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которая тоже оказалась ложью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Искусственный интеллект Гомс был послан на землю, чтобы отобрать у нас знания. Если ты встретишься с ним воочию, хотя лучше не надо, то робот скажет, что у него было две миссии. Одна — подготовить людей к переходу в рай. А вторая задача — найти непокоренных атлантов. Атлантов Гомс не нашёл, а вот первую задачу реализовал с нашей помощью. Пыль метила изгоев-преступников, а мы очищали человечество от помеченных чипами смерти. Мы убивали тех, кого нельзя было допускать в рай, в пятое измерение, как говорил робот.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Весь кровавый обряд выглядел красиво. Настоящее театральное представление. Представляешь, индеец, получивший поручение, выстреливал в небо. Стрела улетала далеко. Какая-то сила приводила её в дом изгоя-преступника, а шуар устремлялся по радуге, в которую превращалось оперение стрелы в путь. Иногда путь занимал много дней. Но придя к цели, представитель нашего племени убивал из духового ружья жертву. Порой люди из моего племени погибали, когда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им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оказывал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отчаянное сопротивление. В конце концов, погибло все племя, наш вождь Мудрый Скорпион сжёг себя на жертвенном огне. Женщины и старики с детьми ушли вслед за воинами, бросившись со скалы в пропасть. Этот ужасный день до сих пор сидит занозой в моем сердце.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А теперь вернемся к рассказу, как это мне не тяжело. Но на самом деле, если посмотреть в глубину, Вселенскому Центру Высших Разумов нужны были знания наших богов-атлантов.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Из-за сокрытия этих золотых книг и пострадала цивилизация атлантов. Нельзя никогда скрывать ничего хорошее от других, это обязательно обернётся злом против тебя запомни, девушка.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Я был всю жизнь хранителем пещеры знаний. Никто не смог туда проникнуть. Внутри пещеры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я нашёл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 кристалл времени атлантов. Это был, словно портал в другое время.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Если ты владеешь айфоном, то понимаешь, что можешь в реальном времени связаться с кем угодно, кто находится в зоне досягаемости влияния твоих провайдеров.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Ты можешь порой видеть даже лицо собеседника. А теперь представь, что ты можешь связаться с человеком из прошлого или будущего. Наблюдать за ним точно, даже телепортировать свою копию к нему. Беседовать с ним, выполнять какие-то действия, влиять на происходящее там.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Вот ты сейчас взволнована. Я дам тебе возможность почувствовать, что происходит в душе общего нашего знакомого.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Как? — вырвалось у Саши. Внезапно у неё в глазах помутилось, она почувствовала, как внутренности будто запели высоким голоском нежную песню и резко умолкли. Это щемящее чувство навалилось на неё и тут же все пропало, точно волна.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Что это вы со мной сделали? Я ничего не понимаю? — она с недоумением смотрела на старика.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Я дал тебе возможность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контакта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с другим человеком, это очень просто, меня этому научил кристалл.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Значит вы умеете отгадывать мысли?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Мысли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это очень просто. Я дал тебе возможность почувствовать и эмоции другого человека.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Как здорово! — теперь я вся в вашем распоряжении, пока мы вместе на корабле, я хочу написать замечательную работу. Чтобы она была не формальная, а чрезвычайно интересная для всех!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Старик продолжил, словно и не слышал восторгов Саши.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– Но ведь ты почувствовала эмоции другого человека в настоящем, а ведь можно еще общаться в прошлом, в будущем. Меня научил этому Кристалл времени. Нужно только принять соответствующую позу и рядом должен быть передатчик.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Значит я сейчас передатчик? –  глаза девушки округлились от ужаса.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Не беспокойся, ты сейчас, как электрический провод. Но ведь провод не может быть пострадать из-за электрического тока, пока не произойдёт короткое замыкание. Чувствуй себя свободно, расслабься, чтобы все прошло хорошо.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Знаешь, я могу поговорить с режиссёром, ты вполне можешь участвовать в нашем фильме, ну хотя бы на время каникул, согласна?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Я ничего не понимаю, — растерянно произнесла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Саша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 — В каком фильме?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– Ну там будет сниматься и твой новый знакомый Дробин? 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Она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покраснела и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выпалила: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«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Согласна!»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Индеец улыбнулся и почесал безволосую грудь.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Ну вот и замечательно! Если бы отказалась, я снял с тебя скальп,— он усмехнулся.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Саша побледнела, а в животе у неё протяжно зaурчало.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Вы пошутили?— в глубине души зашевелился страх.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Посмотри, я всегда ношу это в кармане, вещица дорогая моему сердцу. Так верующие носят нательный крестик, считай, что это для меня такой же атрибут.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 ужасом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Саша различила в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зеленоватом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свете, выглянувшей в этот момент луны, крошечную голову. Она была сморщенная и на лице блуждала странная улыбка.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– Это не игрушка, это реальная голова человека. Не буду посвящать тебя во всю технологию изготовления сувенира тсандзы. Раскажу в общих словах.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Слушай. Сначала нужно аккуратно отрезать голову...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 этот момент у Саши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перед взором всё поплыло,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 она заскользила на палубу, хватаясь за все подряд. Но всё же упала, больно ударившись головой. Потом её долго и с чувством стошнило в океан.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Извини, я не знал, что ты такая впечатлительная, — сказал индеец, поднимая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Александру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с пола. – Это же часть нашей жизни. А жизнь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в зарослях сельвы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жестока и неприветлива. Зато мы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водимся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 необыкновенно живописных местах. Надеюсь, что во время съ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мок, мне удастся выкроить время и поводить тебя по Мачу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Пикчу и другим достопримечательностям.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Саше стало страшно, ей уже не так хотелось сильно в горы Эквадора. А вдруг найдется охотник  и до её непутевой головушки?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Потом она неожиданно приняла решение, усмехнулась и спросила индейца: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А сколько бы стоила моя голова в виде сувенира?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Индеец измерил что-то пальцами, пройдясь по макушке и лбу пальцами и серьезно ответил.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— Твоя голова бесценна!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- Смотри, друг мой, Косинус, как активизировались злоноиды. Но я сопереживаю Саше и Дробину. Мне хочется, чтобы у них что-то получилось.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-Ты имеешь в виду человеческие отношения? - задумался Тангенс.</w:t>
      </w:r>
    </w:p>
    <w:p w:rsidR="00000000" w:rsidDel="00000000" w:rsidP="00000000" w:rsidRDefault="00000000" w:rsidRPr="00000000" w14:paraId="00000048">
      <w:pPr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- Ну да, не насекомых же!</w:t>
        <w:br w:type="textWrapping"/>
      </w:r>
      <w:r w:rsidDel="00000000" w:rsidR="00000000" w:rsidRPr="00000000">
        <w:rPr>
          <w:rtl w:val="0"/>
        </w:rPr>
      </w:r>
    </w:p>
    <w:sectPr>
      <w:pgSz w:h="16838" w:w="12240"/>
      <w:pgMar w:bottom="0" w:top="0" w:left="0" w:right="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