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Глава 8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FF"/>
          <w:spacing w:val="0"/>
          <w:position w:val="0"/>
          <w:sz w:val="24"/>
          <w:shd w:fill="auto" w:val="clear"/>
        </w:rPr>
        <w:t xml:space="preserve">Последствия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заражения вирусом любви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Сегодня Джу планировала смотреть фильмы до тех пор, пока не отправится спать. Впрочем, как и вчера. Прошло уже несколько дней после того случая, когда она с Карлом вернулась с задания. И в первое же утро после миссии она поняла, что ей понравилось работать. Девушка затаила надежду, что будут новые задания, и однообразие ее жизни сменится. Однако с тех пор ни Гомса, ни Карла она так и не увидела, потому и вернулась к своим обычным космическим будням, постепенно забывая эмоции и произошедшее.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Она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перестала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проводить кучу времени за играми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самы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популярны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вид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развлечения на корабле. Джу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увлеклась фильмами о человеческой любви, хотя мало что понимала в них. Смотрела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скорее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эмоциями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чем разумом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Сама не понимая почему, она внимательно следила за сюжетом и практически всегда запоминала его, пусть и ненадолго.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Вирус любви попавший в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податливый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грунт, делал свое дело. Порою в воспаленное сознание врывались мысли словно из ниоткуда, правда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тут же и пропадали, словно боялись,что их отвергнут.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Может поэтому меня выбрал Гомс. Я не такая уж глупая!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думала она. Что-то внутри нее пробуждалось. К примеру, сегодня ей захотелось сладкого, и она чуть не подралась с девушкой из-за шоколада. Джу вспомнила вкус, то, как плитка тает во рту, и некое удовлетворение после. Все эти маленькие изменения никто не замечал, как и сама девушка. До тех пор, пока не включился фильм,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как она думала. Но нет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это был файл, приложенный к вирусу, который оповещал зараженных о свершившемся.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вас мальчик,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женщина в белой одежде протянула ребенка роженице.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Крепкий малыш.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Маленькое существо в руках человека плакало и махало ручками. Джу замерла, уставившись в экран.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это? Что за маленький человек?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она попыталась вспомнить, как их называют, но не успела.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мы назовем нашего ребенка?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спросила роженица у мужчины.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не спал всю ночь, выбирая имя, - мужчина погладил малыша пальцем по щеке, - и нашел одно замечательное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Дитер. Как тебе?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Дитер, - женщина устало улыбнулась и поцеловала сына, - Дитер Хоук.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Джу поставила фильм на паузу и откинулась на спинку дивана. Мысль о ребенке мгновенно захватило все ее сознание. Она словно помешалась на этом слове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если бы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была космолиткой, то есть биороботом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то такое состояние можно было бы описать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закоротило.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едавние изменения все больше делали ее похожей на тех людей, которые еще не знали про Гомса и космическую опасность.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В настоящей жизни, предшествовавшей десяткам искусственных циклов космолитк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и,  у нее не было детей, однако забота о малышах присутствовала. Джу вдруг вспомнила, как в последние дни практики в зоопарке к ней подбежала панда. Маленький комочек черного и белого вцепился в веник, которым девушка убирала загон, и принялся грызть его. Джу до безумия обожала панд, и это яркое событие позволило ее сознанию зацепиться за прошлое и снова вытянуть все воспоминания.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Фильм девушка не досмотрела и ушла к себе. Ее волновало столько мыслей, что машинально она легла на кровать, обняла подушку, как любила это делать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жизни, и принялась расставлять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во внезапно просветлевшей памяти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по полочкам. Садик, школу, друзей, попкорн и запеченные колбаски. То, как она выпрашивала у мамы деньги на дорогую косметику и то, как в первый раз влюбилась. Джу заснула сладким сном воспоминаний, даже не представляя, как кардинально изменится ее существование.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Ночью девушка проснулась от странного ощущения. Ее трясло. Пальцы похолодели, а на лбу выступил пот. Джу содрогнулась, и ее стошнило прямо на кровать. Это повторилось несколько раз до тех пор, пока в желудке ничего не осталось. Как только ей полегчало, Джу вскочила и подбежала к панели на стене. Каждая комната была оснащена датчиком здоровья. Стоило приложить руку, и система сканировала данные человека, затем брала кровь для нового анализа и выдавала результат.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Жизненные показатели в норме, - проговорила система после анализа.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я в норме, тогда почему мне плохо! Такого никогда не было.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Показать подробные результаты?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Над сканером загорелся сенсорный экран, на котором выводились все данные. Не понимая большей половины информации, Джу листала и смотрела на бесконечные плюсы и минусы у показателей.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это значит?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Температура тела.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показатель теплового состояния организма.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все равно не понимаю!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Джу начала нервничать, почувствовав, что ее снова трясет.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со мной не так?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Выбрать данные, которые изменились с прошлого анализа?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спросила система.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зная, поможет это или нет,  девушка согласилась. Проверка заняла от силы минуту. Раздался писк и на экране вместо десятков показателей остался один.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Результат теста на беременность: положительный.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Поясни мне, что здесь сказано, - попросила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ошарашенная от непонятного известия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Джу.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Космолитку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успокоил тот факт, что причина ее внезапной смены состояния все же есть, и компьютер смог выявить болезнь.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Значит, я поправлюсь!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Беременность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состояние организма, при котором развивается эмбрион.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Эмбрион?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Плод, зародыш, дитя, младенец, ребенок… - система продолжала приводить примеры, но Джу ее не слушала.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Ребенок! Как? Почему?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голове девушки был рой вопросов и, к сожалению, ни одного ответа. Несколько часов Джу просидела на полу, бесцельно смотря в стену и размышляя. Она связывала фильмы, свои воспоминания, которые еще не забыла и информацию, что дал ей компьютер. Только ближе к утру Джу уснула, так и разобравшись со своей проблемой.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самом деле проблемой была не беременность, а то, что люди утратили как память, так и большинство чувств. Если бы они не были космическими зомби, то такой нелепой ситуации и не произошло. Отчасти стоило винить Гомса: ведь робот не мог дать полноценное развитие людям. Им повезло, что он смог сохранить их хотя бы в таком состоянии. Только вот пользы от таких бездушных людей не было, а вот масштаб ущерба только начал расти.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Вместе с тем рос и плод внутри Джу.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сообразила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спросить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компьютер обо всем, что касается матери и ребенка. Джу несколько дней провела у себя в комнате, разговаривая с системой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Иногда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клсмолитка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выходила за едой, но в большинстве случаев есть ей не хотелось. А все, что она съедала, выходило наружу, так и не переварившись.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Джу была обеспокоена первое время. Ее пугал факт того, что с ней что-то не так. Могла закружиться голова или подняться температура. Все тело ныло, руки тряслись, а иногда так темнело в глазах, что Джу думала, что ослепла.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Однако как человек, способный привыкать к обстоятельствам, Джу смогла сжиться со своими трудностями. Кушать стала чуть-чуть, двигаться только тогда, когда чувствовала себя хорошо, пить больше воды. Девушка выработала режим и придерживалась его: дали знать о себе материнские чувства. 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Пояснительный файл включался датчиками мозга, как только девушка засыпала. Так она узнала, как происходит беременность. Потом файл ей объяснил, что произошло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нею и Карлом.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Сильное потрясение сменилось смирением. А что ей оставалось делать, как не принять судьбу? Она только боялась,что п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ронырливый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Гомс узнает о ее состоянии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тогда… что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произойдет 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тогда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 было яснее ясного.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CCB400"/>
          <w:spacing w:val="0"/>
          <w:position w:val="0"/>
          <w:sz w:val="24"/>
          <w:shd w:fill="auto" w:val="clear"/>
        </w:rPr>
        <w:t xml:space="preserve">Она  слышала это каждый день от  роботов, прислуживающих космолитам. Смерть в открытом космосе. </w:t>
      </w:r>
      <w:r>
        <w:rPr>
          <w:rFonts w:ascii="Times New Roman" w:hAnsi="Times New Roman" w:cs="Times New Roman" w:eastAsia="Times New Roman"/>
          <w:color w:val="FF00FF"/>
          <w:spacing w:val="0"/>
          <w:position w:val="0"/>
          <w:sz w:val="24"/>
          <w:shd w:fill="auto" w:val="clear"/>
        </w:rPr>
        <w:t xml:space="preserve">Там пусто, холодно и страшно. И радиация. Джу не знала, что это, но само слово пугало.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 временем  страх отступил. Джу просмотрела еще больше фильмов про детей, любовь и отношения. И с каждым днем стала испытывать новые положительные эмоции. Радость и гордость, что она станет мамой. Единственной на корабле!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Конечно же она понятия не имела, как будет рожать. Даже отдаленно не задумывалась об этом.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пока у нее есть ребенок, который с каждым днем растет внутри 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Она догадывалась, что </w:t>
      </w:r>
      <w:r>
        <w:rPr>
          <w:rFonts w:ascii="Calibri" w:hAnsi="Calibri" w:cs="Calibri" w:eastAsia="Calibri"/>
          <w:color w:val="FF00FF"/>
          <w:spacing w:val="0"/>
          <w:position w:val="0"/>
          <w:sz w:val="22"/>
          <w:shd w:fill="auto" w:val="clear"/>
        </w:rPr>
        <w:t xml:space="preserve">могущественные силы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име</w:t>
      </w:r>
      <w:r>
        <w:rPr>
          <w:rFonts w:ascii="Calibri" w:hAnsi="Calibri" w:cs="Calibri" w:eastAsia="Calibri"/>
          <w:color w:val="FF00FF"/>
          <w:spacing w:val="0"/>
          <w:position w:val="0"/>
          <w:sz w:val="22"/>
          <w:shd w:fill="auto" w:val="clear"/>
        </w:rPr>
        <w:t xml:space="preserve">ют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какое-то отношение  к ее состоянию, хотя и не понимала почему.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