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  <w:t xml:space="preserve">Глава 6 Допрос Линды, связной Вселенского </w:t>
      </w:r>
      <w:r>
        <w:rPr>
          <w:rFonts w:ascii="DejaVu Serif" w:hAnsi="DejaVu Serif" w:cs="DejaVu Serif" w:eastAsia="DejaVu Serif"/>
          <w:b/>
          <w:color w:val="auto"/>
          <w:spacing w:val="0"/>
          <w:position w:val="0"/>
          <w:sz w:val="24"/>
          <w:shd w:fill="auto" w:val="clear"/>
        </w:rPr>
        <w:t xml:space="preserve">Разума, роботом 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  <w:t xml:space="preserve">Гомсом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Чистое полуденное небо, которое так редко приходилось видеть у себя над головой людям, безмятежно синело, словно насмешка над тем беспределом, что совершался сейчас в </w:t>
      </w:r>
      <w:r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4"/>
          <w:shd w:fill="auto" w:val="clear"/>
        </w:rPr>
        <w:t xml:space="preserve">этом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райски красивом месте.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Высокие полудикие кусты жимолости с россыпью синих ягод перемешались с белеющим жасмином, создавая плотную стену </w:t>
      </w:r>
      <w:r>
        <w:rPr>
          <w:rFonts w:ascii="DejaVu Serif" w:hAnsi="DejaVu Serif" w:cs="DejaVu Serif" w:eastAsia="DejaVu Serif"/>
          <w:color w:val="70AD47"/>
          <w:spacing w:val="0"/>
          <w:position w:val="0"/>
          <w:sz w:val="22"/>
          <w:shd w:fill="auto" w:val="clear"/>
        </w:rPr>
        <w:t xml:space="preserve">на фоне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изумрудной зелени аккуратно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постриженного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газона. Оглушительно пели птицы, наслаждаясь каждой секундой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своего бытия, направленного на одну цель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жить.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середине  небольшого пространства безмятежности лежала миниатюрная русоволосая женщина. Обессиленная, она не предпринимала попыток подняться, но лицо оставалось живым и выражало ненависть.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Тонкие губы плотно сомкнулись и кривились в презрительном изгибе. Глаза отражали обречённую покорность судьбе. Она внутренне подготовилась к повторению кошмара, но тем стремительнее росла в ней уверенность идти  до конца.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спокойно стоял рядом со своей жертвой и с хладнокровием палача, делающего свою обыденную работу, повторял: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Линда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я в последний раз спрашиваю: ты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получила инструкции из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Центра Вселенского Разума галактики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для моих дальнейших действий? Меня уже давно тревожит молчание.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Женщина не ответила, только с ненавистью и отвращением посмотрела на   робота, прикреплявшего электрические клеммы к её запястьям, груди и животу. Это напомнило процедуру электрокардиограммы.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собирался не сердце проверять, а выпытывать информацию. Это было сейчас для мегаробота так же необходимо, как глоток жизни для</w:t>
      </w:r>
      <w:r>
        <w:rPr>
          <w:rFonts w:ascii="DejaVu Serif" w:hAnsi="DejaVu Serif" w:cs="DejaVu Serif" w:eastAsia="DejaVu Serif"/>
          <w:color w:val="943634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зашедшего в тупик. С тех пор, как Линда осталась единственной связной, отправлять донесения и получать указания стало чрезвычайно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сложно. Эта маленькая человечишка решила играть в свою собственную, ещё непонятную ему игру.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Выждав несколько минут, изверг </w:t>
      </w:r>
      <w:r>
        <w:rPr>
          <w:rFonts w:ascii="DejaVu Serif" w:hAnsi="DejaVu Serif" w:cs="DejaVu Serif" w:eastAsia="DejaVu Serif"/>
          <w:color w:val="70AD47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испытующе посмотрел в глаза несчастной.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Не хочешь говорить?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спокойным голосом сказал он.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Тем хуже для тебя. Пожалуй, перейдём к терапии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нажал на кнопку прибора, закреплённого в нарукавнике, 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Линда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почувствовала лёгкие уколы. Вначале это напоминало щекотку, а затем тело пронзили всё усиливающиеся разряды электрического тока, которые заставляли женщину судорожно корчиться от боли. Спазмы то стихали, то нарастали вновь,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казалось, что бешено бьющееся сердце сейчас разорвётся.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Линда жалобно стонала, но не молила о пощаде.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Изверг ухмыльнулся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увеличивая напряжение, и продолжил наблюдать за муками женщины, которая уже не могла сдерживать вопли. Программа только набирала обороты. За резкими вспышками боли, следовали короткие перерывы. После паузы боль, вызываемая стимуляторами, казалась в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о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стократ сильнее.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театрально скорчил сострадательную мину, когда Линда в очередной раз вздрогнула, и по лицу у неё покатились слёзы, потом мучитель низко наклонился к допрашиваемой.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Как я тебе сочувствую,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голос робота был пропитан издёвкой,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ты должна понять: мне нужна эта информация. Отдашь послание центра - отпущу.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считал это занятие бессмысленной потерей времени, как для него, так и для этого непонятного существа женского пола. И кому только из Высших пришло в голову использовать для связи эти жалкие создания под названием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люди. Мало того, что они слабы и смертны, так они ещё очень упрямы в своих заблуждениях! В большинстве их поступков нет никакой логики. Чего добивается Линда?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Пытка продолжилась, радистка кричала до хрипоты, пока не сорвала голос. Потом она лишь отрешённо смотрела на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 по увеличившимся до предела зрачкам было понятно, как она страдает.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Чувство милосердия так и не вошло в арсенал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человеческих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чувств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Космический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дьявол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знал, что земное создание испытывает муки. Но не понимал, почему оно не хочет рассказать то, что остановит боль.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 </w:t>
      </w:r>
      <w:r>
        <w:rPr>
          <w:rFonts w:ascii="DejaVu Serif" w:hAnsi="DejaVu Serif" w:cs="DejaVu Serif" w:eastAsia="DejaVu Serif"/>
          <w:color w:val="943634"/>
          <w:spacing w:val="0"/>
          <w:position w:val="0"/>
          <w:sz w:val="22"/>
          <w:shd w:fill="auto" w:val="clear"/>
        </w:rPr>
        <w:t xml:space="preserve">утомился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пытая несговорчивую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сотрудницу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Схемы и блоки, формирующие его искусственный разум, от перенапряжения создавали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внутренний гул в сознании. 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Как долго ещё придётся ему торчать здесь в этом уединённом месте, глядя на жалкие подёргивания биологической структуры? Интеллект мегаробота искал новое решение проблемы. История человечества давала такие примеры, когда никакие пытки не могли склонить жертву к сотрудничеству. Необходимо было что-то менять, иначе он совершенно лишится связи. Сердце женщины могло не выдержать ещё одного болевого пика…</w:t>
      </w:r>
    </w:p>
    <w:p>
      <w:pPr>
        <w:spacing w:before="0" w:after="200" w:line="276"/>
        <w:ind w:right="0" w:left="0" w:firstLine="142"/>
        <w:jc w:val="left"/>
        <w:rPr>
          <w:rFonts w:ascii="DejaVu Serif" w:hAnsi="DejaVu Serif" w:cs="DejaVu Serif" w:eastAsia="DejaVu Serif"/>
          <w:color w:val="943634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Изо рта связной Вселенского Разума шла пена. Глаза, ещё раз широко раскрывшись, сомкнулись.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Линда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потеряла сознание. Робот выключил прибор, давая ей возможность прийти в себя. Внутри его по-человечески кипело раздражение, но ему нравился новый опыт в своем эмоциональном развитии. </w:t>
      </w:r>
      <w:r>
        <w:rPr>
          <w:rFonts w:ascii="DejaVu Serif" w:hAnsi="DejaVu Serif" w:cs="DejaVu Serif" w:eastAsia="DejaVu Serif"/>
          <w:color w:val="943634"/>
          <w:spacing w:val="0"/>
          <w:position w:val="0"/>
          <w:sz w:val="22"/>
          <w:shd w:fill="auto" w:val="clear"/>
        </w:rPr>
        <w:t xml:space="preserve">Он был похож на электронный импульс, бегущий по микросхемам, бодрящий и будоражащий.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