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w:t>
      </w:r>
      <w:r>
        <w:rPr>
          <w:rFonts w:ascii="DejaVu Serif" w:hAnsi="DejaVu Serif" w:cs="DejaVu Serif" w:eastAsia="DejaVu Serif"/>
          <w:i/>
          <w:color w:val="auto"/>
          <w:spacing w:val="0"/>
          <w:position w:val="0"/>
          <w:sz w:val="24"/>
          <w:shd w:fill="auto" w:val="clear"/>
        </w:rPr>
        <w:t xml:space="preserve">жили. 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FF0000"/>
          <w:spacing w:val="0"/>
          <w:position w:val="0"/>
          <w:sz w:val="24"/>
          <w:shd w:fill="auto" w:val="clear"/>
        </w:rPr>
        <w:t xml:space="preserve">Вселенского Центра Высших Разумов </w:t>
      </w:r>
      <w:r>
        <w:rPr>
          <w:rFonts w:ascii="DejaVu Serif" w:hAnsi="DejaVu Serif" w:cs="DejaVu Serif" w:eastAsia="DejaVu Serif"/>
          <w:i/>
          <w:color w:val="auto"/>
          <w:spacing w:val="0"/>
          <w:position w:val="0"/>
          <w:sz w:val="24"/>
          <w:shd w:fill="auto" w:val="clear"/>
        </w:rPr>
        <w:t xml:space="preserve">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2"/>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w:t>
      </w:r>
      <w:r>
        <w:rPr>
          <w:rFonts w:ascii="DejaVu Serif" w:hAnsi="DejaVu Serif" w:cs="DejaVu Serif" w:eastAsia="DejaVu Serif"/>
          <w:color w:val="auto"/>
          <w:spacing w:val="0"/>
          <w:position w:val="0"/>
          <w:sz w:val="22"/>
          <w:shd w:fill="auto" w:val="clear"/>
        </w:rPr>
        <w:t xml:space="preserve">давно прошло или никогда и не наступало, а существовало только в воображении.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мы знаем, где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Здесь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w:t>
      </w:r>
      <w:r>
        <w:rPr>
          <w:rFonts w:ascii="DejaVu Serif" w:hAnsi="DejaVu Serif" w:cs="DejaVu Serif" w:eastAsia="DejaVu Serif"/>
          <w:strike w:val="true"/>
          <w:color w:val="000000"/>
          <w:spacing w:val="0"/>
          <w:position w:val="0"/>
          <w:sz w:val="22"/>
          <w:shd w:fill="auto" w:val="clear"/>
        </w:rPr>
        <w:t xml:space="preserve">мы </w:t>
      </w:r>
      <w:r>
        <w:rPr>
          <w:rFonts w:ascii="DejaVu Serif" w:hAnsi="DejaVu Serif" w:cs="DejaVu Serif" w:eastAsia="DejaVu Serif"/>
          <w:color w:val="000000"/>
          <w:spacing w:val="0"/>
          <w:position w:val="0"/>
          <w:sz w:val="22"/>
          <w:shd w:fill="auto" w:val="clear"/>
        </w:rPr>
        <w:t xml:space="preserve">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Я не понимаю,</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 чем вы говорите?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Мы,</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атланты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ненавидим мегаробота Гомса, который все время пытается нас уничтожить, а сейчас устроил вакханалию со злоноидами. Мы можем помочь людям сохранить свой 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auto"/>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из сновидений.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Но но не бывший диггер. Опыт подземного бродяги и вспыхнувший в душе авантюризм уже замешивали  опасный коктейль. Жизнь внезапно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w:t>
      </w:r>
      <w:r>
        <w:rPr>
          <w:rFonts w:ascii="DejaVu Serif" w:hAnsi="DejaVu Serif" w:cs="DejaVu Serif" w:eastAsia="DejaVu Serif"/>
          <w:color w:val="auto"/>
          <w:spacing w:val="0"/>
          <w:position w:val="0"/>
          <w:sz w:val="22"/>
          <w:shd w:fill="auto" w:val="clear"/>
        </w:rPr>
        <w:t xml:space="preserve">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обработанных специальным образом подлинных человеческих голов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прикрепленных к поясу</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Их нисколько не шокировало то, что они настоящие и были у кого-то на плечах. А, может быть, бледнолицые просто не могли поверить?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Но на вопросы,</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как звали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хозяев этих голов,индеец,не моргнув глазом,называл несколько имен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auto"/>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без вораста 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Да все это будет приперчено таинственной экспедицией за несметными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с</w:t>
      </w:r>
      <w:r>
        <w:rPr>
          <w:rFonts w:ascii="DejaVu Serif" w:hAnsi="DejaVu Serif" w:cs="DejaVu Serif" w:eastAsia="DejaVu Serif"/>
          <w:color w:val="CCB400"/>
          <w:spacing w:val="0"/>
          <w:position w:val="0"/>
          <w:sz w:val="22"/>
          <w:shd w:fill="auto" w:val="clear"/>
        </w:rPr>
        <w:t xml:space="preserve">окровищами,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спрятанными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 недрах гор. </w:t>
      </w:r>
      <w:r>
        <w:rPr>
          <w:rFonts w:ascii="DejaVu Serif" w:hAnsi="DejaVu Serif" w:cs="DejaVu Serif" w:eastAsia="DejaVu Serif"/>
          <w:color w:val="000000"/>
          <w:spacing w:val="0"/>
          <w:position w:val="0"/>
          <w:sz w:val="22"/>
          <w:shd w:fill="auto" w:val="clear"/>
        </w:rPr>
        <w:t xml:space="preserve">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Скользкая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сейчас он  на всякий случай переврал свое имя, не зная кто с ним говорит. Индейцы - осторожный народ. </w:t>
      </w:r>
      <w:r>
        <w:rPr>
          <w:rFonts w:ascii="DejaVu Serif" w:hAnsi="DejaVu Serif" w:cs="DejaVu Serif" w:eastAsia="DejaVu Serif"/>
          <w:color w:val="000000"/>
          <w:spacing w:val="0"/>
          <w:position w:val="0"/>
          <w:sz w:val="22"/>
          <w:shd w:fill="auto" w:val="clear"/>
        </w:rPr>
        <w:t xml:space="preserve">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auto"/>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w:t>
      </w:r>
      <w:r>
        <w:rPr>
          <w:rFonts w:ascii="DejaVu Serif" w:hAnsi="DejaVu Serif" w:cs="DejaVu Serif" w:eastAsia="DejaVu Serif"/>
          <w:color w:val="FF0000"/>
          <w:spacing w:val="0"/>
          <w:position w:val="0"/>
          <w:sz w:val="22"/>
          <w:shd w:fill="auto" w:val="clear"/>
        </w:rPr>
        <w:t xml:space="preserve">л</w:t>
      </w:r>
      <w:r>
        <w:rPr>
          <w:rFonts w:ascii="DejaVu Serif" w:hAnsi="DejaVu Serif" w:cs="DejaVu Serif" w:eastAsia="DejaVu Serif"/>
          <w:color w:val="FF0000"/>
          <w:spacing w:val="0"/>
          <w:position w:val="0"/>
          <w:sz w:val="22"/>
          <w:shd w:fill="auto" w:val="clear"/>
        </w:rPr>
        <w:t xml:space="preserve">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auto"/>
          <w:spacing w:val="0"/>
          <w:position w:val="0"/>
          <w:sz w:val="22"/>
          <w:shd w:fill="auto" w:val="clear"/>
        </w:rPr>
        <w:t xml:space="preserve">знает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прочесть наши книги,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мы не имеем права его просить,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столько и так доставили ему хлопот и бед.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Это</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Селебрити</w:t>
      </w:r>
      <w:r>
        <w:rPr>
          <w:rFonts w:ascii="DejaVu Serif" w:hAnsi="DejaVu Serif" w:cs="DejaVu Serif" w:eastAsia="DejaVu Serif"/>
          <w:color w:val="000000"/>
          <w:spacing w:val="0"/>
          <w:position w:val="0"/>
          <w:sz w:val="22"/>
          <w:shd w:fill="auto" w:val="clear"/>
        </w:rPr>
        <w:t xml:space="preserve">,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по-настоящему Дробина гламурная особа интересовала мало. Он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4"/>
          <w:shd w:fill="auto" w:val="clear"/>
        </w:rPr>
        <w:t xml:space="preserve">оглянулась ещё раз, уже </w:t>
      </w:r>
      <w:r>
        <w:rPr>
          <w:rFonts w:ascii="DejaVu Serif" w:hAnsi="DejaVu Serif" w:cs="DejaVu Serif" w:eastAsia="DejaVu Serif"/>
          <w:color w:val="auto"/>
          <w:spacing w:val="0"/>
          <w:position w:val="0"/>
          <w:sz w:val="22"/>
          <w:shd w:fill="auto" w:val="clear"/>
        </w:rPr>
        <w:t xml:space="preserve">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color w:val="auto"/>
          <w:spacing w:val="0"/>
          <w:position w:val="0"/>
          <w:sz w:val="22"/>
          <w:shd w:fill="auto" w:val="clear"/>
        </w:rPr>
        <w:t xml:space="preserve">озорника дальше</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w:t>
      </w:r>
      <w:r>
        <w:rPr>
          <w:rFonts w:ascii="DejaVu Serif" w:hAnsi="DejaVu Serif" w:cs="DejaVu Serif" w:eastAsia="DejaVu Serif"/>
          <w:color w:val="CCB400"/>
          <w:spacing w:val="0"/>
          <w:position w:val="0"/>
          <w:sz w:val="22"/>
          <w:shd w:fill="auto" w:val="clear"/>
        </w:rPr>
        <w:t xml:space="preserve">шее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груди</w:t>
      </w:r>
      <w:r>
        <w:rPr>
          <w:rFonts w:ascii="DejaVu Serif" w:hAnsi="DejaVu Serif" w:cs="DejaVu Serif" w:eastAsia="DejaVu Serif"/>
          <w:color w:val="000000"/>
          <w:spacing w:val="0"/>
          <w:position w:val="0"/>
          <w:sz w:val="22"/>
          <w:shd w:fill="auto" w:val="clear"/>
        </w:rPr>
        <w:t xml:space="preserve">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color w:val="auto"/>
          <w:spacing w:val="0"/>
          <w:position w:val="0"/>
          <w:sz w:val="22"/>
          <w:shd w:fill="auto" w:val="clear"/>
        </w:rPr>
        <w:t xml:space="preserve">нужным человеком становилась </w:t>
      </w:r>
      <w:r>
        <w:rPr>
          <w:rFonts w:ascii="DejaVu Serif" w:hAnsi="DejaVu Serif" w:cs="DejaVu Serif" w:eastAsia="DejaVu Serif"/>
          <w:color w:val="000000"/>
          <w:spacing w:val="0"/>
          <w:position w:val="0"/>
          <w:sz w:val="22"/>
          <w:shd w:fill="auto" w:val="clear"/>
        </w:rPr>
        <w:t xml:space="preserve">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auto"/>
          <w:spacing w:val="0"/>
          <w:position w:val="0"/>
          <w:sz w:val="22"/>
          <w:shd w:fill="auto" w:val="clear"/>
        </w:rPr>
        <w:t xml:space="preserve">Уже миновав бойцов оглянулся по сторонам: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auto"/>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8"/>
          <w:shd w:fill="auto" w:val="clear"/>
        </w:rPr>
        <w:t xml:space="preserve">Глава 36</w:t>
      </w:r>
      <w:r>
        <w:rPr>
          <w:rFonts w:ascii="Arial" w:hAnsi="Arial" w:cs="Arial" w:eastAsia="Arial"/>
          <w:b/>
          <w:color w:val="000000"/>
          <w:spacing w:val="0"/>
          <w:position w:val="0"/>
          <w:sz w:val="14"/>
          <w:shd w:fill="auto" w:val="clear"/>
        </w:rPr>
        <w:t xml:space="preserve"> </w:t>
      </w:r>
      <w:r>
        <w:rPr>
          <w:rFonts w:ascii="Arial" w:hAnsi="Arial" w:cs="Arial" w:eastAsia="Arial"/>
          <w:b/>
          <w:color w:val="000000"/>
          <w:spacing w:val="0"/>
          <w:position w:val="0"/>
          <w:sz w:val="14"/>
          <w:shd w:fill="auto" w:val="clear"/>
        </w:rPr>
        <w:t xml:space="preserve"> </w:t>
      </w:r>
      <w:r>
        <w:rPr>
          <w:rFonts w:ascii="Times New Roman" w:hAnsi="Times New Roman" w:cs="Times New Roman" w:eastAsia="Times New Roman"/>
          <w:b/>
          <w:color w:val="000000"/>
          <w:spacing w:val="0"/>
          <w:position w:val="0"/>
          <w:sz w:val="28"/>
          <w:shd w:fill="auto" w:val="clear"/>
        </w:rPr>
        <w:t xml:space="preserve">Тузпик Гаярдо.</w:t>
      </w:r>
      <w:r>
        <w:rPr>
          <w:rFonts w:ascii="Times New Roman" w:hAnsi="Times New Roman" w:cs="Times New Roman" w:eastAsia="Times New Roman"/>
          <w:color w:val="000000"/>
          <w:spacing w:val="0"/>
          <w:position w:val="0"/>
          <w:sz w:val="28"/>
          <w:shd w:fill="auto" w:val="clear"/>
        </w:rPr>
        <w:t xml:space="preserve"> </w:t>
      </w:r>
      <w:r>
        <w:rPr>
          <w:rFonts w:ascii="Arial" w:hAnsi="Arial" w:cs="Arial" w:eastAsia="Arial"/>
          <w:b/>
          <w:color w:val="000000"/>
          <w:spacing w:val="0"/>
          <w:position w:val="0"/>
          <w:sz w:val="24"/>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auto"/>
          <w:spacing w:val="0"/>
          <w:position w:val="0"/>
          <w:sz w:val="24"/>
          <w:shd w:fill="auto" w:val="clear"/>
        </w:rPr>
        <w:t xml:space="preserve">волн кровавой войны </w:t>
      </w:r>
      <w:r>
        <w:rPr>
          <w:rFonts w:ascii="Times New Roman" w:hAnsi="Times New Roman" w:cs="Times New Roman" w:eastAsia="Times New Roman"/>
          <w:color w:val="17365D"/>
          <w:spacing w:val="0"/>
          <w:position w:val="0"/>
          <w:sz w:val="24"/>
          <w:shd w:fill="auto" w:val="clear"/>
        </w:rPr>
        <w:t xml:space="preserve">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w:t>
      </w:r>
      <w:r>
        <w:rPr>
          <w:rFonts w:ascii="Times New Roman" w:hAnsi="Times New Roman" w:cs="Times New Roman" w:eastAsia="Times New Roman"/>
          <w:color w:val="auto"/>
          <w:spacing w:val="0"/>
          <w:position w:val="0"/>
          <w:sz w:val="24"/>
          <w:shd w:fill="auto" w:val="clear"/>
        </w:rPr>
        <w:t xml:space="preserve">знаком минуса, словно </w:t>
      </w:r>
      <w:r>
        <w:rPr>
          <w:rFonts w:ascii="Times New Roman" w:hAnsi="Times New Roman" w:cs="Times New Roman" w:eastAsia="Times New Roman"/>
          <w:color w:val="17365D"/>
          <w:spacing w:val="0"/>
          <w:position w:val="0"/>
          <w:sz w:val="24"/>
          <w:shd w:fill="auto" w:val="clear"/>
        </w:rPr>
        <w:t xml:space="preserve">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вражеские племена подстерегали на каждом шагу, даже в реках иногда было опасно просто воды набрать.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w:t>
      </w:r>
      <w:r>
        <w:rPr>
          <w:rFonts w:ascii="Times New Roman" w:hAnsi="Times New Roman" w:cs="Times New Roman" w:eastAsia="Times New Roman"/>
          <w:color w:val="auto"/>
          <w:spacing w:val="0"/>
          <w:position w:val="0"/>
          <w:sz w:val="24"/>
          <w:shd w:fill="auto" w:val="clear"/>
        </w:rPr>
        <w:t xml:space="preserve">стен актёров окружает </w:t>
      </w:r>
      <w:r>
        <w:rPr>
          <w:rFonts w:ascii="Times New Roman" w:hAnsi="Times New Roman" w:cs="Times New Roman" w:eastAsia="Times New Roman"/>
          <w:color w:val="000000"/>
          <w:spacing w:val="0"/>
          <w:position w:val="0"/>
          <w:sz w:val="24"/>
          <w:shd w:fill="auto" w:val="clear"/>
        </w:rPr>
        <w:t xml:space="preserve">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auto"/>
          <w:spacing w:val="0"/>
          <w:position w:val="0"/>
          <w:sz w:val="24"/>
          <w:shd w:fill="auto" w:val="clear"/>
        </w:rPr>
        <w:t xml:space="preserve">Тоска его приходила внезапно, а затем ещё долго не оставляла индейца. Утра</w:t>
      </w:r>
      <w:r>
        <w:rPr>
          <w:rFonts w:ascii="Times New Roman" w:hAnsi="Times New Roman" w:cs="Times New Roman" w:eastAsia="Times New Roman"/>
          <w:color w:val="000000"/>
          <w:spacing w:val="0"/>
          <w:position w:val="0"/>
          <w:sz w:val="24"/>
          <w:shd w:fill="auto" w:val="clear"/>
        </w:rPr>
        <w:t xml:space="preserve">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w:t>
      </w:r>
      <w:r>
        <w:rPr>
          <w:rFonts w:ascii="Times New Roman" w:hAnsi="Times New Roman" w:cs="Times New Roman" w:eastAsia="Times New Roman"/>
          <w:color w:val="FF0000"/>
          <w:spacing w:val="0"/>
          <w:position w:val="0"/>
          <w:sz w:val="24"/>
          <w:shd w:fill="auto" w:val="clear"/>
        </w:rPr>
        <w:t xml:space="preserve">Мудрый Скорпион</w:t>
      </w:r>
      <w:r>
        <w:rPr>
          <w:rFonts w:ascii="Times New Roman" w:hAnsi="Times New Roman" w:cs="Times New Roman" w:eastAsia="Times New Roman"/>
          <w:color w:val="000000"/>
          <w:spacing w:val="0"/>
          <w:position w:val="0"/>
          <w:sz w:val="24"/>
          <w:shd w:fill="auto" w:val="clear"/>
        </w:rPr>
        <w:t xml:space="preserve">, то не сидеть ему в этой роскошной ванне</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куда свободно поместится бегемот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auto"/>
          <w:spacing w:val="0"/>
          <w:position w:val="0"/>
          <w:sz w:val="24"/>
          <w:shd w:fill="auto" w:val="clear"/>
        </w:rPr>
        <w:t xml:space="preserve">Отель, в котором находился индеец, в отличие от своих собратьев имел два уровня люкс-номеров, располагающихся ниже уровня земли. Номер с люком, ведущим в подземные коммуникации, опытный индеец выбрал после д</w:t>
      </w:r>
      <w:r>
        <w:rPr>
          <w:rFonts w:ascii="Times New Roman" w:hAnsi="Times New Roman" w:cs="Times New Roman" w:eastAsia="Times New Roman"/>
          <w:color w:val="000000"/>
          <w:spacing w:val="0"/>
          <w:position w:val="0"/>
          <w:sz w:val="24"/>
          <w:shd w:fill="auto" w:val="clear"/>
        </w:rPr>
        <w:t xml:space="preserve">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воскресеным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r>
        <w:rPr>
          <w:rFonts w:ascii="Times New Roman" w:hAnsi="Times New Roman" w:cs="Times New Roman" w:eastAsia="Times New Roman"/>
          <w:color w:val="auto"/>
          <w:spacing w:val="0"/>
          <w:position w:val="0"/>
          <w:sz w:val="24"/>
          <w:shd w:fill="auto" w:val="clear"/>
        </w:rPr>
        <w:t xml:space="preserve">. Она называла это ритуалом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осознания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auto"/>
          <w:spacing w:val="0"/>
          <w:position w:val="0"/>
          <w:sz w:val="24"/>
          <w:shd w:fill="auto" w:val="clear"/>
        </w:rPr>
        <w:t xml:space="preserve">в</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w:t>
      </w:r>
      <w:r>
        <w:rPr>
          <w:rFonts w:ascii="Times New Roman" w:hAnsi="Times New Roman" w:cs="Times New Roman" w:eastAsia="Times New Roman"/>
          <w:color w:val="auto"/>
          <w:spacing w:val="0"/>
          <w:position w:val="0"/>
          <w:sz w:val="24"/>
          <w:shd w:fill="auto" w:val="clear"/>
        </w:rPr>
        <w:t xml:space="preserve">течение нескольких месяцев. Первоначальный пыл быстро остудили тяжёлые условия работы </w:t>
      </w:r>
      <w:r>
        <w:rPr>
          <w:rFonts w:ascii="Times New Roman" w:hAnsi="Times New Roman" w:cs="Times New Roman" w:eastAsia="Times New Roman"/>
          <w:color w:val="000000"/>
          <w:spacing w:val="0"/>
          <w:position w:val="0"/>
          <w:sz w:val="24"/>
          <w:shd w:fill="auto" w:val="clear"/>
        </w:rPr>
        <w:t xml:space="preserve">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w:t>
      </w:r>
      <w:r>
        <w:rPr>
          <w:rFonts w:ascii="Times New Roman" w:hAnsi="Times New Roman" w:cs="Times New Roman" w:eastAsia="Times New Roman"/>
          <w:color w:val="auto"/>
          <w:spacing w:val="0"/>
          <w:position w:val="0"/>
          <w:sz w:val="24"/>
          <w:shd w:fill="auto" w:val="clear"/>
        </w:rPr>
        <w:t xml:space="preserve">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огнестрельным ранением. Мелкая дробь не задела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w:t>
      </w:r>
      <w:r>
        <w:rPr>
          <w:rFonts w:ascii="Times New Roman" w:hAnsi="Times New Roman" w:cs="Times New Roman" w:eastAsia="Times New Roman"/>
          <w:color w:val="000000"/>
          <w:spacing w:val="0"/>
          <w:position w:val="0"/>
          <w:sz w:val="24"/>
          <w:shd w:fill="auto" w:val="clear"/>
        </w:rPr>
        <w:t xml:space="preserve">.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неохотно покинула внезапно пришедшего в себя юного пациент. Парнишка бессознательно вцепился непослушными пальцами в её униформу. Алла мягко высвободилась и коснулась его горячей и влажной ладони, потом дотронулась до лба в испарине.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w:t>
      </w:r>
      <w:r>
        <w:rPr>
          <w:rFonts w:ascii="Times New Roman" w:hAnsi="Times New Roman" w:cs="Times New Roman" w:eastAsia="Times New Roman"/>
          <w:color w:val="auto"/>
          <w:spacing w:val="0"/>
          <w:position w:val="0"/>
          <w:sz w:val="24"/>
          <w:shd w:fill="auto" w:val="clear"/>
        </w:rPr>
        <w:t xml:space="preserve">обязанности.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Вспылил парень.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w:t>
      </w:r>
      <w:r>
        <w:rPr>
          <w:rFonts w:ascii="Times New Roman" w:hAnsi="Times New Roman" w:cs="Times New Roman" w:eastAsia="Times New Roman"/>
          <w:color w:val="auto"/>
          <w:spacing w:val="0"/>
          <w:position w:val="0"/>
          <w:sz w:val="24"/>
          <w:shd w:fill="auto" w:val="clear"/>
        </w:rPr>
        <w:t xml:space="preserve">в Африку без должной физической подготовки и некоторых специфических умений. Она не забыла хорошо подготовиться перед поездкой: курс самообороны позволил чувствовать себя увереннее.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 на что собственно и потратил последние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копейки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w:t>
      </w:r>
      <w:r>
        <w:rPr>
          <w:rFonts w:ascii="Times New Roman" w:hAnsi="Times New Roman" w:cs="Times New Roman" w:eastAsia="Times New Roman"/>
          <w:color w:val="auto"/>
          <w:spacing w:val="0"/>
          <w:position w:val="0"/>
          <w:sz w:val="24"/>
          <w:shd w:fill="auto" w:val="clear"/>
        </w:rPr>
        <w:t xml:space="preserve">вина: один приличный пациент подарил. Тут-то парень и разговорился. Выложил, что родители ещё </w:t>
      </w:r>
      <w:r>
        <w:rPr>
          <w:rFonts w:ascii="Times New Roman" w:hAnsi="Times New Roman" w:cs="Times New Roman" w:eastAsia="Times New Roman"/>
          <w:color w:val="000000"/>
          <w:spacing w:val="0"/>
          <w:position w:val="0"/>
          <w:sz w:val="24"/>
          <w:shd w:fill="auto" w:val="clear"/>
        </w:rPr>
        <w:t xml:space="preserve">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w:t>
      </w:r>
      <w:r>
        <w:rPr>
          <w:rFonts w:ascii="Times New Roman" w:hAnsi="Times New Roman" w:cs="Times New Roman" w:eastAsia="Times New Roman"/>
          <w:color w:val="FF0000"/>
          <w:spacing w:val="0"/>
          <w:position w:val="0"/>
          <w:sz w:val="24"/>
          <w:shd w:fill="auto" w:val="clear"/>
        </w:rPr>
        <w:t xml:space="preserve">Уганде</w:t>
      </w:r>
      <w:r>
        <w:rPr>
          <w:rFonts w:ascii="Times New Roman" w:hAnsi="Times New Roman" w:cs="Times New Roman" w:eastAsia="Times New Roman"/>
          <w:color w:val="000000"/>
          <w:spacing w:val="0"/>
          <w:position w:val="0"/>
          <w:sz w:val="24"/>
          <w:shd w:fill="auto" w:val="clear"/>
        </w:rPr>
        <w:t xml:space="preserve">.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4"/>
          <w:shd w:fill="auto" w:val="clear"/>
        </w:rPr>
        <w:t xml:space="preserve">Глава 37</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w:t>
      </w:r>
      <w:r>
        <w:rPr>
          <w:rFonts w:ascii="Times New Roman" w:hAnsi="Times New Roman" w:cs="Times New Roman" w:eastAsia="Times New Roman"/>
          <w:color w:val="auto"/>
          <w:spacing w:val="0"/>
          <w:position w:val="0"/>
          <w:sz w:val="24"/>
          <w:shd w:fill="auto" w:val="clear"/>
        </w:rPr>
        <w:t xml:space="preserve">. 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w:t>
      </w:r>
      <w:r>
        <w:rPr>
          <w:rFonts w:ascii="Times New Roman" w:hAnsi="Times New Roman" w:cs="Times New Roman" w:eastAsia="Times New Roman"/>
          <w:color w:val="auto"/>
          <w:spacing w:val="0"/>
          <w:position w:val="0"/>
          <w:sz w:val="24"/>
          <w:shd w:fill="auto" w:val="clear"/>
        </w:rPr>
        <w:t xml:space="preserve">этот разрекламированный  </w:t>
      </w:r>
      <w:r>
        <w:rPr>
          <w:rFonts w:ascii="Times New Roman" w:hAnsi="Times New Roman" w:cs="Times New Roman" w:eastAsia="Times New Roman"/>
          <w:color w:val="000000"/>
          <w:spacing w:val="0"/>
          <w:position w:val="0"/>
          <w:sz w:val="24"/>
          <w:shd w:fill="auto" w:val="clear"/>
        </w:rPr>
        <w:t xml:space="preserve">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w:t>
      </w:r>
      <w:r>
        <w:rPr>
          <w:rFonts w:ascii="Times New Roman" w:hAnsi="Times New Roman" w:cs="Times New Roman" w:eastAsia="Times New Roman"/>
          <w:color w:val="auto"/>
          <w:spacing w:val="0"/>
          <w:position w:val="0"/>
          <w:sz w:val="24"/>
          <w:shd w:fill="auto" w:val="clear"/>
        </w:rPr>
        <w:t xml:space="preserve">нему 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